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utoSpaceDE/>
        <w:autoSpaceDN/>
        <w:spacing w:before="340" w:after="330" w:line="578" w:lineRule="auto"/>
        <w:jc w:val="both"/>
        <w:outlineLvl w:val="0"/>
        <w:rPr>
          <w:rFonts w:eastAsia="黑体"/>
          <w:b/>
          <w:bCs/>
          <w:kern w:val="44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lang w:eastAsia="zh-CN"/>
        </w:rPr>
        <w:t xml:space="preserve">附件5 </w:t>
      </w:r>
    </w:p>
    <w:p>
      <w:pPr>
        <w:autoSpaceDE/>
        <w:autoSpaceDN/>
        <w:ind w:right="616"/>
        <w:jc w:val="right"/>
        <w:rPr>
          <w:rFonts w:hint="eastAsia" w:ascii="黑体" w:eastAsia="黑体"/>
          <w:kern w:val="2"/>
          <w:sz w:val="28"/>
          <w:szCs w:val="28"/>
          <w:lang w:eastAsia="zh-CN"/>
        </w:rPr>
      </w:pPr>
      <w:r>
        <w:rPr>
          <w:rFonts w:hint="eastAsia" w:ascii="黑体" w:eastAsia="黑体"/>
          <w:kern w:val="2"/>
          <w:sz w:val="28"/>
          <w:szCs w:val="28"/>
          <w:lang w:eastAsia="zh-CN"/>
        </w:rPr>
        <w:t>编号：</w:t>
      </w: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autoSpaceDE/>
        <w:autoSpaceDN/>
        <w:spacing w:line="760" w:lineRule="exact"/>
        <w:jc w:val="center"/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  <w:t>广东省专业学位教学案例库建设项目</w:t>
      </w:r>
    </w:p>
    <w:p>
      <w:pPr>
        <w:autoSpaceDE/>
        <w:autoSpaceDN/>
        <w:spacing w:line="760" w:lineRule="exact"/>
        <w:jc w:val="center"/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kern w:val="2"/>
          <w:sz w:val="44"/>
          <w:szCs w:val="44"/>
          <w:lang w:eastAsia="zh-CN"/>
        </w:rPr>
        <w:t>申  请  书</w:t>
      </w:r>
    </w:p>
    <w:p>
      <w:pPr>
        <w:autoSpaceDE/>
        <w:autoSpaceDN/>
        <w:jc w:val="both"/>
        <w:rPr>
          <w:rFonts w:hint="eastAsia" w:eastAsia="宋体"/>
          <w:kern w:val="2"/>
          <w:sz w:val="21"/>
          <w:szCs w:val="24"/>
          <w:lang w:eastAsia="zh-CN"/>
        </w:rPr>
      </w:pPr>
    </w:p>
    <w:p>
      <w:pPr>
        <w:tabs>
          <w:tab w:val="left" w:pos="9000"/>
        </w:tabs>
        <w:autoSpaceDE/>
        <w:autoSpaceDN/>
        <w:spacing w:line="600" w:lineRule="auto"/>
        <w:ind w:left="3412" w:leftChars="528" w:right="-726" w:rightChars="-330" w:hanging="2250" w:hangingChars="7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项  目  名  称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项 目 主 持 人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  <w:r>
        <w:rPr>
          <w:rFonts w:ascii="宋体" w:hAnsi="宋体" w:eastAsia="宋体"/>
          <w:kern w:val="2"/>
          <w:sz w:val="30"/>
          <w:szCs w:val="30"/>
          <w:u w:val="single"/>
          <w:lang w:eastAsia="zh-CN"/>
        </w:rPr>
        <w:t xml:space="preserve">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主持人所在单位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</w:t>
      </w:r>
      <w:r>
        <w:rPr>
          <w:rFonts w:ascii="宋体" w:hAnsi="宋体" w:eastAsia="宋体"/>
          <w:kern w:val="2"/>
          <w:sz w:val="30"/>
          <w:szCs w:val="30"/>
          <w:u w:val="single"/>
          <w:lang w:eastAsia="zh-CN"/>
        </w:rPr>
        <w:t>(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>盖章</w:t>
      </w:r>
      <w:r>
        <w:rPr>
          <w:rFonts w:ascii="宋体" w:hAnsi="宋体" w:eastAsia="宋体"/>
          <w:kern w:val="2"/>
          <w:sz w:val="30"/>
          <w:szCs w:val="30"/>
          <w:u w:val="single"/>
          <w:lang w:eastAsia="zh-CN"/>
        </w:rPr>
        <w:t>)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学 </w:t>
      </w:r>
      <w:r>
        <w:rPr>
          <w:rFonts w:ascii="宋体" w:hAnsi="宋体" w:eastAsia="宋体"/>
          <w:kern w:val="2"/>
          <w:sz w:val="30"/>
          <w:szCs w:val="30"/>
          <w:lang w:eastAsia="zh-CN"/>
        </w:rPr>
        <w:t xml:space="preserve">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位  层 </w:t>
      </w:r>
      <w:r>
        <w:rPr>
          <w:rFonts w:ascii="宋体" w:hAnsi="宋体" w:eastAsia="宋体"/>
          <w:kern w:val="2"/>
          <w:sz w:val="30"/>
          <w:szCs w:val="30"/>
          <w:lang w:eastAsia="zh-CN"/>
        </w:rPr>
        <w:t xml:space="preserve">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次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□专业学位博士 □专业学位硕士          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专  业 </w:t>
      </w:r>
      <w:r>
        <w:rPr>
          <w:rFonts w:ascii="宋体" w:hAnsi="宋体" w:eastAsia="宋体"/>
          <w:kern w:val="2"/>
          <w:sz w:val="30"/>
          <w:szCs w:val="30"/>
          <w:lang w:eastAsia="zh-CN"/>
        </w:rPr>
        <w:t xml:space="preserve">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类 </w:t>
      </w:r>
      <w:r>
        <w:rPr>
          <w:rFonts w:ascii="宋体" w:hAnsi="宋体" w:eastAsia="宋体"/>
          <w:kern w:val="2"/>
          <w:sz w:val="30"/>
          <w:szCs w:val="30"/>
          <w:lang w:eastAsia="zh-CN"/>
        </w:rPr>
        <w:t xml:space="preserve">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别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</w:t>
      </w:r>
      <w:r>
        <w:rPr>
          <w:rFonts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     </w:t>
      </w:r>
      <w:r>
        <w:rPr>
          <w:rFonts w:ascii="宋体" w:hAnsi="宋体" w:eastAsia="宋体"/>
          <w:kern w:val="2"/>
          <w:sz w:val="30"/>
          <w:szCs w:val="30"/>
          <w:lang w:eastAsia="zh-CN"/>
        </w:rPr>
        <w:t xml:space="preserve">                           </w:t>
      </w:r>
    </w:p>
    <w:p>
      <w:pPr>
        <w:autoSpaceDE/>
        <w:autoSpaceDN/>
        <w:spacing w:line="520" w:lineRule="exact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 xml:space="preserve">联  系  电  话： 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autoSpaceDE/>
        <w:autoSpaceDN/>
        <w:spacing w:line="600" w:lineRule="auto"/>
        <w:ind w:firstLine="1050" w:firstLineChars="350"/>
        <w:jc w:val="both"/>
        <w:rPr>
          <w:rFonts w:hint="eastAsia" w:ascii="宋体" w:hAnsi="宋体" w:eastAsia="宋体"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填  表  日  期 ：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年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月</w:t>
      </w:r>
      <w:r>
        <w:rPr>
          <w:rFonts w:hint="eastAsia" w:ascii="宋体" w:hAnsi="宋体" w:eastAsia="宋体"/>
          <w:kern w:val="2"/>
          <w:sz w:val="30"/>
          <w:szCs w:val="3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kern w:val="2"/>
          <w:sz w:val="30"/>
          <w:szCs w:val="30"/>
          <w:lang w:eastAsia="zh-CN"/>
        </w:rPr>
        <w:t>日</w:t>
      </w:r>
    </w:p>
    <w:p>
      <w:pPr>
        <w:autoSpaceDE/>
        <w:autoSpaceDN/>
        <w:jc w:val="center"/>
        <w:rPr>
          <w:rFonts w:hint="eastAsia" w:eastAsia="仿宋_GB2312"/>
          <w:kern w:val="2"/>
          <w:sz w:val="32"/>
          <w:szCs w:val="2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center"/>
        <w:rPr>
          <w:rFonts w:hint="eastAsia" w:ascii="仿宋_GB2312" w:eastAsia="仿宋_GB2312"/>
          <w:kern w:val="2"/>
          <w:sz w:val="44"/>
          <w:szCs w:val="44"/>
          <w:lang w:eastAsia="zh-CN"/>
        </w:rPr>
      </w:pPr>
    </w:p>
    <w:p>
      <w:pPr>
        <w:autoSpaceDE/>
        <w:autoSpaceDN/>
        <w:jc w:val="both"/>
        <w:rPr>
          <w:rFonts w:hint="eastAsia" w:eastAsia="宋体"/>
          <w:kern w:val="2"/>
          <w:sz w:val="24"/>
          <w:szCs w:val="24"/>
          <w:lang w:eastAsia="zh-CN"/>
        </w:rPr>
      </w:pPr>
    </w:p>
    <w:p>
      <w:pPr>
        <w:autoSpaceDE/>
        <w:autoSpaceDN/>
        <w:jc w:val="center"/>
        <w:rPr>
          <w:rFonts w:eastAsia="宋体"/>
          <w:kern w:val="2"/>
          <w:sz w:val="24"/>
          <w:szCs w:val="24"/>
          <w:lang w:eastAsia="zh-CN"/>
        </w:rPr>
      </w:pPr>
      <w:r>
        <w:rPr>
          <w:rFonts w:hint="eastAsia" w:ascii="黑体" w:eastAsia="黑体"/>
          <w:kern w:val="2"/>
          <w:sz w:val="30"/>
          <w:szCs w:val="30"/>
          <w:lang w:eastAsia="zh-CN"/>
        </w:rPr>
        <w:t>广东省教育厅</w:t>
      </w:r>
      <w:r>
        <w:rPr>
          <w:rFonts w:hint="eastAsia" w:ascii="宋体" w:hAnsi="宋体" w:eastAsia="宋体"/>
          <w:b/>
          <w:kern w:val="2"/>
          <w:sz w:val="32"/>
          <w:szCs w:val="32"/>
          <w:lang w:eastAsia="zh-CN"/>
        </w:rPr>
        <w:t xml:space="preserve">  制表</w:t>
      </w:r>
    </w:p>
    <w:p>
      <w:pPr>
        <w:autoSpaceDE/>
        <w:autoSpaceDN/>
        <w:spacing w:line="640" w:lineRule="exact"/>
        <w:jc w:val="center"/>
        <w:rPr>
          <w:rFonts w:ascii="黑体" w:hAnsi="黑体" w:eastAsia="黑体" w:cs="宋体"/>
          <w:sz w:val="32"/>
          <w:szCs w:val="32"/>
          <w:lang w:eastAsia="zh-CN"/>
        </w:rPr>
      </w:pPr>
    </w:p>
    <w:p>
      <w:pPr>
        <w:autoSpaceDE/>
        <w:autoSpaceDN/>
        <w:spacing w:line="640" w:lineRule="exact"/>
        <w:jc w:val="center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填 表 说 明</w:t>
      </w:r>
    </w:p>
    <w:p>
      <w:pPr>
        <w:autoSpaceDE/>
        <w:autoSpaceDN/>
        <w:spacing w:line="640" w:lineRule="exact"/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</w:p>
    <w:p>
      <w:pPr>
        <w:autoSpaceDE/>
        <w:autoSpaceDN/>
        <w:spacing w:line="480" w:lineRule="exact"/>
        <w:ind w:firstLine="480" w:firstLineChars="200"/>
        <w:jc w:val="both"/>
        <w:rPr>
          <w:rFonts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1</w:t>
      </w:r>
      <w:r>
        <w:rPr>
          <w:rFonts w:ascii="宋体" w:hAnsi="宋体" w:eastAsia="宋体"/>
          <w:kern w:val="2"/>
          <w:sz w:val="24"/>
          <w:szCs w:val="24"/>
          <w:lang w:eastAsia="zh-CN"/>
        </w:rPr>
        <w:t>.</w:t>
      </w:r>
      <w:r>
        <w:rPr>
          <w:rFonts w:hint="eastAsia" w:eastAsia="宋体"/>
          <w:kern w:val="2"/>
          <w:sz w:val="24"/>
          <w:szCs w:val="24"/>
          <w:lang w:eastAsia="zh-CN"/>
        </w:rPr>
        <w:t>封面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“专业类别”按照国务院学位委员会2022年颁布的《研究生教育学科专业目录（2022年）》中专业学位类别填写。“学位层次”一栏，请在选项前的“□”内打“√”（可多选）。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2．本《申请书》封面右上方的“编号”不用填写。其他各项内容须如实填写，力求详尽，表达完整、清晰、准确，外来语要用原文和中文表达。涉密内容不得填写。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3．本《申请书》作为专业学位研究生教学案例库立项评审与立项存档备查之用，采用A4纸双面打印，左侧装订，加盖公章后报省教育厅。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4．填写有选项的栏目时，请在选项前的“□”内打“√”。</w:t>
      </w:r>
    </w:p>
    <w:p>
      <w:pPr>
        <w:autoSpaceDE/>
        <w:autoSpaceDN/>
        <w:spacing w:line="480" w:lineRule="exact"/>
        <w:ind w:firstLine="480" w:firstLineChars="200"/>
        <w:jc w:val="both"/>
        <w:rPr>
          <w:rFonts w:hint="eastAsia"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5．填写本《申请书》有关栏目时，如需要可加附页。页面可视需要延展或缩小，字体、字号等可自主选择，但不能删除栏目或改变原有格式，否则视为形式审查不合格。</w:t>
      </w:r>
    </w:p>
    <w:p>
      <w:pPr>
        <w:autoSpaceDE/>
        <w:autoSpaceDN/>
        <w:spacing w:line="48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</w:p>
    <w:p>
      <w:pPr>
        <w:autoSpaceDE/>
        <w:autoSpaceDN/>
        <w:spacing w:line="480" w:lineRule="exact"/>
        <w:jc w:val="center"/>
        <w:rPr>
          <w:rFonts w:ascii="宋体" w:eastAsia="宋体"/>
          <w:b/>
          <w:kern w:val="2"/>
          <w:sz w:val="28"/>
          <w:szCs w:val="24"/>
          <w:lang w:eastAsia="zh-CN"/>
        </w:rPr>
      </w:pPr>
      <w:r>
        <w:rPr>
          <w:rFonts w:ascii="宋体" w:hAnsi="宋体" w:eastAsia="宋体"/>
          <w:b/>
          <w:kern w:val="2"/>
          <w:sz w:val="28"/>
          <w:szCs w:val="24"/>
          <w:lang w:eastAsia="zh-CN"/>
        </w:rPr>
        <w:br w:type="page"/>
      </w:r>
      <w:r>
        <w:rPr>
          <w:rFonts w:ascii="宋体" w:hAnsi="宋体" w:eastAsia="宋体"/>
          <w:b/>
          <w:kern w:val="2"/>
          <w:sz w:val="28"/>
          <w:szCs w:val="24"/>
          <w:lang w:eastAsia="zh-CN"/>
        </w:rPr>
        <w:t>1.</w:t>
      </w:r>
      <w:r>
        <w:rPr>
          <w:rFonts w:hint="eastAsia" w:ascii="宋体" w:hAnsi="宋体" w:eastAsia="宋体"/>
          <w:b/>
          <w:kern w:val="2"/>
          <w:sz w:val="28"/>
          <w:szCs w:val="24"/>
          <w:lang w:eastAsia="zh-CN"/>
        </w:rPr>
        <w:t>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09"/>
        <w:gridCol w:w="473"/>
        <w:gridCol w:w="661"/>
        <w:gridCol w:w="850"/>
        <w:gridCol w:w="1276"/>
        <w:gridCol w:w="1559"/>
        <w:gridCol w:w="1134"/>
        <w:gridCol w:w="271"/>
        <w:gridCol w:w="1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49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适用课程</w:t>
            </w:r>
          </w:p>
        </w:tc>
        <w:tc>
          <w:tcPr>
            <w:tcW w:w="749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专业学位类别</w:t>
            </w:r>
          </w:p>
        </w:tc>
        <w:tc>
          <w:tcPr>
            <w:tcW w:w="749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专业学位领域</w:t>
            </w:r>
          </w:p>
        </w:tc>
        <w:tc>
          <w:tcPr>
            <w:tcW w:w="749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负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责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人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情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最终学历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职    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学科专业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学    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电    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-</w:t>
            </w:r>
            <w:r>
              <w:rPr>
                <w:rFonts w:ascii="宋体" w:hAnsi="宋体" w:eastAsia="宋体"/>
                <w:kern w:val="2"/>
                <w:position w:val="6"/>
                <w:sz w:val="24"/>
                <w:szCs w:val="24"/>
                <w:lang w:eastAsia="zh-CN"/>
              </w:rPr>
              <w:t>mail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任教经验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ind w:left="0" w:firstLine="720" w:firstLineChars="300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2" w:hRule="atLeast"/>
          <w:jc w:val="center"/>
        </w:trPr>
        <w:tc>
          <w:tcPr>
            <w:tcW w:w="962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近三年承担专业学位研究生教学情况（课程名称、学生数量、起止时间等）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9" w:hRule="atLeast"/>
          <w:jc w:val="center"/>
        </w:trPr>
        <w:tc>
          <w:tcPr>
            <w:tcW w:w="9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近三年教材编写、行业实践项目、教学研究、科学研究等情况（含项目名称、级别、时间等）（不超过1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项目）；获得的相关表彰/奖励（含奖项名称、授予单位、时间、署名次序） 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（不超过5项）。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项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目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组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成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员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情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bookmarkStart w:id="0" w:name="_Hlk99113953"/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职 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单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所属专业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  <w:t>主要负责内容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项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目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组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成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员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主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讲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课</w:t>
            </w:r>
            <w:r>
              <w:rPr>
                <w:rFonts w:ascii="宋体" w:hAnsi="宋体" w:eastAsia="宋体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任课教师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授课对象</w:t>
            </w:r>
          </w:p>
          <w:p>
            <w:pPr>
              <w:autoSpaceDE/>
              <w:autoSpaceDN/>
              <w:spacing w:line="280" w:lineRule="exact"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（博士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学术型硕士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专业学位型硕士）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注</w:t>
            </w:r>
          </w:p>
          <w:p>
            <w:pPr>
              <w:autoSpaceDE/>
              <w:autoSpaceDN/>
              <w:spacing w:line="28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（课程起止时间、学生人数、周课时）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jc w:val="center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62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8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kern w:val="2"/>
                <w:sz w:val="28"/>
                <w:szCs w:val="24"/>
                <w:lang w:eastAsia="zh-CN"/>
              </w:rPr>
              <w:t>2.</w:t>
            </w:r>
            <w:r>
              <w:rPr>
                <w:rFonts w:hint="eastAsia" w:ascii="宋体" w:hAnsi="宋体" w:eastAsia="宋体"/>
                <w:b/>
                <w:kern w:val="2"/>
                <w:sz w:val="28"/>
                <w:szCs w:val="24"/>
                <w:lang w:eastAsia="zh-CN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5" w:hRule="atLeast"/>
          <w:jc w:val="center"/>
        </w:trPr>
        <w:tc>
          <w:tcPr>
            <w:tcW w:w="9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案例库项目建设的意义；国内外建设概况、发展趋势；应用前景；前期已开展的相关工作；特色及创新性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ascii="宋体" w:eastAsia="宋体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8"/>
                <w:szCs w:val="20"/>
                <w:lang w:eastAsia="zh-CN"/>
              </w:rPr>
            </w:pPr>
            <w:r>
              <w:rPr>
                <w:rFonts w:ascii="宋体" w:hAnsi="宋体" w:eastAsia="宋体"/>
                <w:b/>
                <w:kern w:val="2"/>
                <w:sz w:val="28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/>
                <w:b/>
                <w:kern w:val="2"/>
                <w:sz w:val="28"/>
                <w:szCs w:val="24"/>
                <w:lang w:eastAsia="zh-CN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62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宋体"/>
                <w:kern w:val="2"/>
                <w:sz w:val="24"/>
                <w:szCs w:val="24"/>
                <w:lang w:eastAsia="zh-CN"/>
              </w:rPr>
              <w:t xml:space="preserve">.1 </w:t>
            </w: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拟建设案例库内容、案例教学指导（课前准备、课堂组织、课后资源等）。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62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宋体"/>
                <w:kern w:val="2"/>
                <w:sz w:val="24"/>
                <w:szCs w:val="24"/>
                <w:lang w:eastAsia="zh-CN"/>
              </w:rPr>
              <w:t xml:space="preserve">.2 </w:t>
            </w: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建设的进度安排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962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宋体"/>
                <w:kern w:val="2"/>
                <w:sz w:val="24"/>
                <w:szCs w:val="24"/>
                <w:lang w:eastAsia="zh-CN"/>
              </w:rPr>
              <w:t xml:space="preserve">.3 </w:t>
            </w: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预期成果与形式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962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宋体"/>
                <w:kern w:val="2"/>
                <w:sz w:val="24"/>
                <w:szCs w:val="24"/>
                <w:lang w:eastAsia="zh-CN"/>
              </w:rPr>
              <w:t xml:space="preserve">.4 </w:t>
            </w: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经费使用计划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62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6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.5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单位相关政策措施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spacing w:line="600" w:lineRule="exact"/>
        <w:jc w:val="both"/>
        <w:rPr>
          <w:rFonts w:ascii="宋体" w:eastAsia="宋体"/>
          <w:b/>
          <w:kern w:val="2"/>
          <w:sz w:val="28"/>
          <w:szCs w:val="24"/>
          <w:lang w:eastAsia="zh-CN"/>
        </w:rPr>
      </w:pPr>
      <w:r>
        <w:rPr>
          <w:rFonts w:ascii="宋体" w:hAnsi="宋体" w:eastAsia="宋体"/>
          <w:b/>
          <w:kern w:val="2"/>
          <w:sz w:val="28"/>
          <w:szCs w:val="24"/>
          <w:lang w:eastAsia="zh-CN"/>
        </w:rPr>
        <w:t>4.</w:t>
      </w:r>
      <w:r>
        <w:rPr>
          <w:rFonts w:hint="eastAsia" w:ascii="宋体" w:hAnsi="宋体" w:eastAsia="宋体"/>
          <w:b/>
          <w:kern w:val="2"/>
          <w:sz w:val="28"/>
          <w:szCs w:val="24"/>
          <w:lang w:eastAsia="zh-CN"/>
        </w:rPr>
        <w:t>审核意见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64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autoSpaceDE/>
              <w:autoSpaceDN/>
              <w:spacing w:before="240" w:line="600" w:lineRule="exact"/>
              <w:jc w:val="both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负责人承诺：</w:t>
            </w:r>
          </w:p>
          <w:p>
            <w:pPr>
              <w:autoSpaceDE/>
              <w:autoSpaceDN/>
              <w:spacing w:line="520" w:lineRule="exact"/>
              <w:ind w:firstLine="480" w:firstLineChars="200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宋体"/>
                <w:kern w:val="2"/>
                <w:sz w:val="24"/>
                <w:szCs w:val="24"/>
                <w:lang w:eastAsia="zh-CN"/>
              </w:rPr>
              <w:t xml:space="preserve">   </w:t>
            </w: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600" w:lineRule="exact"/>
              <w:jc w:val="both"/>
              <w:rPr>
                <w:rFonts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宋体"/>
                <w:kern w:val="2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rFonts w:hint="eastAsia" w:eastAsia="宋体"/>
                <w:kern w:val="2"/>
                <w:sz w:val="24"/>
                <w:szCs w:val="24"/>
                <w:lang w:eastAsia="zh-CN"/>
              </w:rPr>
              <w:t>项目负责人（签名）：</w:t>
            </w:r>
          </w:p>
          <w:p>
            <w:pPr>
              <w:autoSpaceDE/>
              <w:autoSpaceDN/>
              <w:spacing w:after="240" w:line="600" w:lineRule="exact"/>
              <w:ind w:right="880" w:rightChars="400" w:firstLine="240" w:firstLineChars="100"/>
              <w:jc w:val="right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after="240" w:line="600" w:lineRule="exact"/>
              <w:ind w:right="880" w:rightChars="400" w:firstLine="240" w:firstLineChars="100"/>
              <w:jc w:val="right"/>
              <w:rPr>
                <w:rFonts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64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学校研究生教育管理部门审核意见：（需注明本单位是否同意提供经费支持，并承担本项目的管理任务和信誉保证。）</w:t>
            </w: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line="520" w:lineRule="exact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负责人签章：                                        （单位公章）</w:t>
            </w:r>
          </w:p>
          <w:p>
            <w:pPr>
              <w:autoSpaceDE/>
              <w:autoSpaceDN/>
              <w:jc w:val="both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 xml:space="preserve">                                                    年    月    日</w:t>
            </w:r>
          </w:p>
          <w:p>
            <w:pPr>
              <w:autoSpaceDE/>
              <w:autoSpaceDN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autoSpaceDE/>
        <w:autoSpaceDN/>
        <w:jc w:val="both"/>
        <w:rPr>
          <w:rFonts w:eastAsia="宋体"/>
          <w:kern w:val="2"/>
          <w:sz w:val="21"/>
          <w:szCs w:val="24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U2MmNlZjBkNDljOWM5MmEzNTJmODFiMmNjOGEifQ=="/>
  </w:docVars>
  <w:rsids>
    <w:rsidRoot w:val="25395A77"/>
    <w:rsid w:val="253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2024-04-07T00:59:00Z</dcterms:created>
  <dc:creator>Cassie娄灵儿</dc:creator>
  <cp:lastModifiedBy>Cassie娄灵儿</cp:lastModifiedBy>
  <dcterms:modified xsi:type="dcterms:W3CDTF">2024-04-07T01:00:01Z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88722AE51F7D40D59E605C0689D220B0_11</vt:lpwstr>
  </property>
</Properties>
</file>